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DATA: </w:t>
      </w:r>
      <w:proofErr w:type="spellStart"/>
      <w:r>
        <w:rPr>
          <w:rFonts w:ascii="LetterGothicLT" w:hAnsi="LetterGothicLT" w:cs="LetterGothicLT"/>
          <w:sz w:val="17"/>
          <w:szCs w:val="17"/>
        </w:rPr>
        <w:t>lv_oppt_guid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crmt_object_guid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lv_lead_guid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crmt_object_guid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lv_status_profile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j_stsma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DATA: </w:t>
      </w:r>
      <w:proofErr w:type="spellStart"/>
      <w:r>
        <w:rPr>
          <w:rFonts w:ascii="LetterGothicLT" w:hAnsi="LetterGothicLT" w:cs="LetterGothicLT"/>
          <w:sz w:val="17"/>
          <w:szCs w:val="17"/>
        </w:rPr>
        <w:t>lt_header_guid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crmt_object_guid_tab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lt_doc_flow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crmt_doc_flow_wrkt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ls_doc_flow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crmt_doc_flow_wrk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lt_status_current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TABLE OF </w:t>
      </w:r>
      <w:proofErr w:type="spellStart"/>
      <w:r>
        <w:rPr>
          <w:rFonts w:ascii="LetterGothicLT" w:hAnsi="LetterGothicLT" w:cs="LetterGothicLT"/>
          <w:sz w:val="17"/>
          <w:szCs w:val="17"/>
        </w:rPr>
        <w:t>jstat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lt_status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crmt_status_comt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ls_status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crmt_status_com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lt_input_fields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crmt_input_field_tab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ls_input_fields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crmt_input_field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ls_field_names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crmt_input_field_names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DATA: </w:t>
      </w:r>
      <w:proofErr w:type="spellStart"/>
      <w:r>
        <w:rPr>
          <w:rFonts w:ascii="LetterGothicLT" w:hAnsi="LetterGothicLT" w:cs="LetterGothicLT"/>
          <w:sz w:val="17"/>
          <w:szCs w:val="17"/>
        </w:rPr>
        <w:t>lr_action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REF TO </w:t>
      </w:r>
      <w:proofErr w:type="spellStart"/>
      <w:r>
        <w:rPr>
          <w:rFonts w:ascii="LetterGothicLT" w:hAnsi="LetterGothicLT" w:cs="LetterGothicLT"/>
          <w:sz w:val="17"/>
          <w:szCs w:val="17"/>
        </w:rPr>
        <w:t>cl_action_execute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Set </w:t>
      </w:r>
      <w:proofErr w:type="spellStart"/>
      <w:r>
        <w:rPr>
          <w:rFonts w:ascii="LetterGothicLT" w:hAnsi="LetterGothicLT" w:cs="LetterGothicLT"/>
          <w:sz w:val="17"/>
          <w:szCs w:val="17"/>
        </w:rPr>
        <w:t>ActionStatus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for </w:t>
      </w:r>
      <w:proofErr w:type="spellStart"/>
      <w:r>
        <w:rPr>
          <w:rFonts w:ascii="LetterGothicLT" w:hAnsi="LetterGothicLT" w:cs="LetterGothicLT"/>
          <w:sz w:val="17"/>
          <w:szCs w:val="17"/>
        </w:rPr>
        <w:t>sucessful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execution (Reset if </w:t>
      </w: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nec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.)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rp_status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sppf_status_processed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Reference on action to get </w:t>
      </w:r>
      <w:proofErr w:type="spellStart"/>
      <w:r>
        <w:rPr>
          <w:rFonts w:ascii="LetterGothicLT" w:hAnsi="LetterGothicLT" w:cs="LetterGothicLT"/>
          <w:sz w:val="17"/>
          <w:szCs w:val="17"/>
        </w:rPr>
        <w:t>RunTimeData</w:t>
      </w:r>
      <w:proofErr w:type="spellEnd"/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CREATE OBJECT </w:t>
      </w:r>
      <w:proofErr w:type="spellStart"/>
      <w:r>
        <w:rPr>
          <w:rFonts w:ascii="LetterGothicLT" w:hAnsi="LetterGothicLT" w:cs="LetterGothicLT"/>
          <w:sz w:val="17"/>
          <w:szCs w:val="17"/>
        </w:rPr>
        <w:t>lr_action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spellStart"/>
      <w:r>
        <w:rPr>
          <w:rFonts w:ascii="LetterGothicLT" w:hAnsi="LetterGothicLT" w:cs="LetterGothicLT"/>
          <w:sz w:val="17"/>
          <w:szCs w:val="17"/>
        </w:rPr>
        <w:t>HeaderGUID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of </w:t>
      </w:r>
      <w:proofErr w:type="spellStart"/>
      <w:r>
        <w:rPr>
          <w:rFonts w:ascii="LetterGothicLT" w:hAnsi="LetterGothicLT" w:cs="LetterGothicLT"/>
          <w:sz w:val="17"/>
          <w:szCs w:val="17"/>
        </w:rPr>
        <w:t>Oppt.Transaction</w:t>
      </w:r>
      <w:proofErr w:type="spellEnd"/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CALL METHOD </w:t>
      </w:r>
      <w:proofErr w:type="spellStart"/>
      <w:r>
        <w:rPr>
          <w:rFonts w:ascii="LetterGothicLT" w:hAnsi="LetterGothicLT" w:cs="LetterGothicLT"/>
          <w:sz w:val="17"/>
          <w:szCs w:val="17"/>
        </w:rPr>
        <w:t>lr_action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get_ref_object</w:t>
      </w:r>
      <w:proofErr w:type="spellEnd"/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io_appl_object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io_appl_object</w:t>
      </w:r>
      <w:proofErr w:type="spellEnd"/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ip_action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ip_action</w:t>
      </w:r>
      <w:proofErr w:type="spellEnd"/>
      <w:r>
        <w:rPr>
          <w:rFonts w:ascii="LetterGothicLT" w:hAnsi="LetterGothicLT" w:cs="LetterGothicLT"/>
          <w:sz w:val="17"/>
          <w:szCs w:val="17"/>
        </w:rPr>
        <w:br/>
      </w:r>
      <w:proofErr w:type="spellStart"/>
      <w:r>
        <w:rPr>
          <w:rFonts w:ascii="LetterGothicLT" w:hAnsi="LetterGothicLT" w:cs="LetterGothicLT"/>
          <w:sz w:val="17"/>
          <w:szCs w:val="17"/>
        </w:rPr>
        <w:t>ip_preview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ip_preview</w:t>
      </w:r>
      <w:proofErr w:type="spellEnd"/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ii_container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ii_container</w:t>
      </w:r>
      <w:proofErr w:type="spellEnd"/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IMPORTING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ev_guid_ref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lv_oppt_guid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Get </w:t>
      </w:r>
      <w:proofErr w:type="spellStart"/>
      <w:r>
        <w:rPr>
          <w:rFonts w:ascii="LetterGothicLT" w:hAnsi="LetterGothicLT" w:cs="LetterGothicLT"/>
          <w:sz w:val="17"/>
          <w:szCs w:val="17"/>
        </w:rPr>
        <w:t>DocFlow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(=</w:t>
      </w:r>
      <w:proofErr w:type="spellStart"/>
      <w:r>
        <w:rPr>
          <w:rFonts w:ascii="LetterGothicLT" w:hAnsi="LetterGothicLT" w:cs="LetterGothicLT"/>
          <w:sz w:val="17"/>
          <w:szCs w:val="17"/>
        </w:rPr>
        <w:t>TransactionHistory</w:t>
      </w:r>
      <w:proofErr w:type="spellEnd"/>
      <w:r>
        <w:rPr>
          <w:rFonts w:ascii="LetterGothicLT" w:hAnsi="LetterGothicLT" w:cs="LetterGothicLT"/>
          <w:sz w:val="17"/>
          <w:szCs w:val="17"/>
        </w:rPr>
        <w:t>) of opportunity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</w:t>
      </w:r>
      <w:proofErr w:type="spellStart"/>
      <w:r>
        <w:rPr>
          <w:rFonts w:ascii="LetterGothicLT" w:hAnsi="LetterGothicLT" w:cs="LetterGothicLT"/>
          <w:sz w:val="17"/>
          <w:szCs w:val="17"/>
        </w:rPr>
        <w:t>lv_oppt_guid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</w:t>
      </w:r>
      <w:proofErr w:type="spellStart"/>
      <w:r>
        <w:rPr>
          <w:rFonts w:ascii="LetterGothicLT" w:hAnsi="LetterGothicLT" w:cs="LetterGothicLT"/>
          <w:sz w:val="17"/>
          <w:szCs w:val="17"/>
        </w:rPr>
        <w:t>lt_header_guid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FUNCTION 'CRM_ORDER_READ'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it_header_guid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lt_header_guid</w:t>
      </w:r>
      <w:proofErr w:type="spellEnd"/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iv_only_spec_items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abap_true</w:t>
      </w:r>
      <w:proofErr w:type="spellEnd"/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IMPORTING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et_doc_flow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lt_doc_flow</w:t>
      </w:r>
      <w:proofErr w:type="spellEnd"/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EXCEPTIONS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OTHERS = 99.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CHECK </w:t>
      </w:r>
      <w:proofErr w:type="spellStart"/>
      <w:r>
        <w:rPr>
          <w:rFonts w:ascii="LetterGothicLT" w:hAnsi="LetterGothicLT" w:cs="LetterGothicLT"/>
          <w:sz w:val="17"/>
          <w:szCs w:val="17"/>
        </w:rPr>
        <w:t>sy-subrc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0.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Look for opportunity (</w:t>
      </w:r>
      <w:proofErr w:type="spellStart"/>
      <w:r>
        <w:rPr>
          <w:rFonts w:ascii="LetterGothicLT" w:hAnsi="LetterGothicLT" w:cs="LetterGothicLT"/>
          <w:sz w:val="17"/>
          <w:szCs w:val="17"/>
        </w:rPr>
        <w:t>HeaderGUID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) in </w:t>
      </w:r>
      <w:proofErr w:type="spellStart"/>
      <w:r>
        <w:rPr>
          <w:rFonts w:ascii="LetterGothicLT" w:hAnsi="LetterGothicLT" w:cs="LetterGothicLT"/>
          <w:sz w:val="17"/>
          <w:szCs w:val="17"/>
        </w:rPr>
        <w:t>DocFlow</w:t>
      </w:r>
      <w:proofErr w:type="spellEnd"/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READ TABLE </w:t>
      </w:r>
      <w:proofErr w:type="spellStart"/>
      <w:r>
        <w:rPr>
          <w:rFonts w:ascii="LetterGothicLT" w:hAnsi="LetterGothicLT" w:cs="LetterGothicLT"/>
          <w:sz w:val="17"/>
          <w:szCs w:val="17"/>
        </w:rPr>
        <w:t>lt_doc_flow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INTO </w:t>
      </w:r>
      <w:proofErr w:type="spellStart"/>
      <w:r>
        <w:rPr>
          <w:rFonts w:ascii="LetterGothicLT" w:hAnsi="LetterGothicLT" w:cs="LetterGothicLT"/>
          <w:sz w:val="17"/>
          <w:szCs w:val="17"/>
        </w:rPr>
        <w:t>ls_doc_flow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TRANSPORTING </w:t>
      </w:r>
      <w:proofErr w:type="spellStart"/>
      <w:r>
        <w:rPr>
          <w:rFonts w:ascii="LetterGothicLT" w:hAnsi="LetterGothicLT" w:cs="LetterGothicLT"/>
          <w:sz w:val="17"/>
          <w:szCs w:val="17"/>
        </w:rPr>
        <w:t>objkey_a</w:t>
      </w:r>
      <w:proofErr w:type="spellEnd"/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WITH KEY </w:t>
      </w:r>
      <w:proofErr w:type="spellStart"/>
      <w:r>
        <w:rPr>
          <w:rFonts w:ascii="LetterGothicLT" w:hAnsi="LetterGothicLT" w:cs="LetterGothicLT"/>
          <w:sz w:val="17"/>
          <w:szCs w:val="17"/>
        </w:rPr>
        <w:t>ref_guid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lv_oppt_guid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gramStart"/>
      <w:r>
        <w:rPr>
          <w:rFonts w:ascii="LetterGothicLT" w:hAnsi="LetterGothicLT" w:cs="LetterGothicLT"/>
          <w:sz w:val="17"/>
          <w:szCs w:val="17"/>
        </w:rPr>
        <w:t>" Read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DocFlow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for </w:t>
      </w:r>
      <w:proofErr w:type="spellStart"/>
      <w:r>
        <w:rPr>
          <w:rFonts w:ascii="LetterGothicLT" w:hAnsi="LetterGothicLT" w:cs="LetterGothicLT"/>
          <w:sz w:val="17"/>
          <w:szCs w:val="17"/>
        </w:rPr>
        <w:t>Oppt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objtype_a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'BUS2000108' "Predecessor: Lead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objkey_b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lv_oppt_guid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"</w:t>
      </w:r>
      <w:proofErr w:type="spellStart"/>
      <w:r>
        <w:rPr>
          <w:rFonts w:ascii="LetterGothicLT" w:hAnsi="LetterGothicLT" w:cs="LetterGothicLT"/>
          <w:sz w:val="17"/>
          <w:szCs w:val="17"/>
        </w:rPr>
        <w:t>SuccesorGUID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: </w:t>
      </w:r>
      <w:proofErr w:type="spellStart"/>
      <w:r>
        <w:rPr>
          <w:rFonts w:ascii="LetterGothicLT" w:hAnsi="LetterGothicLT" w:cs="LetterGothicLT"/>
          <w:sz w:val="17"/>
          <w:szCs w:val="17"/>
        </w:rPr>
        <w:t>Oppt.GUID</w:t>
      </w:r>
      <w:proofErr w:type="spellEnd"/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objtype_b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'BUS2000111' "Successor: Opportunity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reltype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'VONA'. "</w:t>
      </w:r>
      <w:proofErr w:type="spellStart"/>
      <w:r>
        <w:rPr>
          <w:rFonts w:ascii="LetterGothicLT" w:hAnsi="LetterGothicLT" w:cs="LetterGothicLT"/>
          <w:sz w:val="17"/>
          <w:szCs w:val="17"/>
        </w:rPr>
        <w:t>Prede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-/Successor </w:t>
      </w:r>
      <w:proofErr w:type="spellStart"/>
      <w:r>
        <w:rPr>
          <w:rFonts w:ascii="LetterGothicLT" w:hAnsi="LetterGothicLT" w:cs="LetterGothicLT"/>
          <w:sz w:val="17"/>
          <w:szCs w:val="17"/>
        </w:rPr>
        <w:t>RelShipType</w:t>
      </w:r>
      <w:proofErr w:type="spellEnd"/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CHECK </w:t>
      </w:r>
      <w:proofErr w:type="spellStart"/>
      <w:r>
        <w:rPr>
          <w:rFonts w:ascii="LetterGothicLT" w:hAnsi="LetterGothicLT" w:cs="LetterGothicLT"/>
          <w:sz w:val="17"/>
          <w:szCs w:val="17"/>
        </w:rPr>
        <w:t>sy-subrc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0."No Lead as Predecessor otherwise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lv_lead_guid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ls_doc_flow-objkey_a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Which status set on lead</w:t>
      </w:r>
      <w:proofErr w:type="gramStart"/>
      <w:r>
        <w:rPr>
          <w:rFonts w:ascii="LetterGothicLT" w:hAnsi="LetterGothicLT" w:cs="LetterGothicLT"/>
          <w:sz w:val="17"/>
          <w:szCs w:val="17"/>
        </w:rPr>
        <w:t>?(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this depends on </w:t>
      </w:r>
      <w:proofErr w:type="spellStart"/>
      <w:r>
        <w:rPr>
          <w:rFonts w:ascii="LetterGothicLT" w:hAnsi="LetterGothicLT" w:cs="LetterGothicLT"/>
          <w:sz w:val="17"/>
          <w:szCs w:val="17"/>
        </w:rPr>
        <w:t>UserStat</w:t>
      </w:r>
      <w:proofErr w:type="spellEnd"/>
      <w:r>
        <w:rPr>
          <w:rFonts w:ascii="LetterGothicLT" w:hAnsi="LetterGothicLT" w:cs="LetterGothicLT"/>
          <w:sz w:val="17"/>
          <w:szCs w:val="17"/>
        </w:rPr>
        <w:t>(schema)!!)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FUNCTION 'CRM_STATUS_READ'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objnr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lv_lead_guid</w:t>
      </w:r>
      <w:proofErr w:type="spellEnd"/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IMPORTING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stsma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lv_status_profile</w:t>
      </w:r>
      <w:proofErr w:type="spellEnd"/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TABLES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status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lt_status_current</w:t>
      </w:r>
      <w:proofErr w:type="spellEnd"/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EXCEPTIONS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OTHERS = 99.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CHECK </w:t>
      </w:r>
      <w:proofErr w:type="spellStart"/>
      <w:r>
        <w:rPr>
          <w:rFonts w:ascii="LetterGothicLT" w:hAnsi="LetterGothicLT" w:cs="LetterGothicLT"/>
          <w:sz w:val="17"/>
          <w:szCs w:val="17"/>
        </w:rPr>
        <w:t>sy-subrc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0.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CHECK </w:t>
      </w:r>
      <w:proofErr w:type="spellStart"/>
      <w:r>
        <w:rPr>
          <w:rFonts w:ascii="LetterGothicLT" w:hAnsi="LetterGothicLT" w:cs="LetterGothicLT"/>
          <w:sz w:val="17"/>
          <w:szCs w:val="17"/>
        </w:rPr>
        <w:t>lv_status_profile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='CRMLEAD'. "Wrong </w:t>
      </w:r>
      <w:proofErr w:type="spellStart"/>
      <w:r>
        <w:rPr>
          <w:rFonts w:ascii="LetterGothicLT" w:hAnsi="LetterGothicLT" w:cs="LetterGothicLT"/>
          <w:sz w:val="17"/>
          <w:szCs w:val="17"/>
        </w:rPr>
        <w:t>StatSchema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otherwise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LOOP AT </w:t>
      </w:r>
      <w:proofErr w:type="spellStart"/>
      <w:r>
        <w:rPr>
          <w:rFonts w:ascii="LetterGothicLT" w:hAnsi="LetterGothicLT" w:cs="LetterGothicLT"/>
          <w:sz w:val="17"/>
          <w:szCs w:val="17"/>
        </w:rPr>
        <w:t>lt_status_current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TRANSPORTING NO FIELDS WHERE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inact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abap_false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AND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( stat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'E0005' OR "Accepted by Sales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stat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'I1027' ). "Won</w:t>
      </w:r>
      <w:r>
        <w:rPr>
          <w:rFonts w:ascii="LetterGothicLT" w:hAnsi="LetterGothicLT" w:cs="LetterGothicLT"/>
          <w:sz w:val="17"/>
          <w:szCs w:val="17"/>
        </w:rPr>
        <w:br/>
      </w:r>
      <w:r>
        <w:rPr>
          <w:rFonts w:ascii="LetterGothicLT" w:hAnsi="LetterGothicLT" w:cs="LetterGothicLT"/>
          <w:sz w:val="17"/>
          <w:szCs w:val="17"/>
        </w:rPr>
        <w:t>EXIT.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ENDLOOP.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CHECK </w:t>
      </w:r>
      <w:proofErr w:type="spellStart"/>
      <w:r>
        <w:rPr>
          <w:rFonts w:ascii="LetterGothicLT" w:hAnsi="LetterGothicLT" w:cs="LetterGothicLT"/>
          <w:sz w:val="17"/>
          <w:szCs w:val="17"/>
        </w:rPr>
        <w:t>sy-subrc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&lt;&gt; 0."One of the Status active otherwise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Prepare </w:t>
      </w:r>
      <w:proofErr w:type="spellStart"/>
      <w:r>
        <w:rPr>
          <w:rFonts w:ascii="LetterGothicLT" w:hAnsi="LetterGothicLT" w:cs="LetterGothicLT"/>
          <w:sz w:val="17"/>
          <w:szCs w:val="17"/>
        </w:rPr>
        <w:t>StatusData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for </w:t>
      </w:r>
      <w:proofErr w:type="spellStart"/>
      <w:r>
        <w:rPr>
          <w:rFonts w:ascii="LetterGothicLT" w:hAnsi="LetterGothicLT" w:cs="LetterGothicLT"/>
          <w:sz w:val="17"/>
          <w:szCs w:val="17"/>
        </w:rPr>
        <w:t>OrderMaintain</w:t>
      </w:r>
      <w:proofErr w:type="spellEnd"/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lastRenderedPageBreak/>
        <w:t>ls_status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-activate = </w:t>
      </w:r>
      <w:proofErr w:type="spellStart"/>
      <w:r>
        <w:rPr>
          <w:rFonts w:ascii="LetterGothicLT" w:hAnsi="LetterGothicLT" w:cs="LetterGothicLT"/>
          <w:sz w:val="17"/>
          <w:szCs w:val="17"/>
        </w:rPr>
        <w:t>abap_true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ls_status-ref_guid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lv_lead_</w:t>
      </w:r>
      <w:proofErr w:type="spellStart"/>
      <w:r>
        <w:rPr>
          <w:rFonts w:ascii="LetterGothicLT" w:hAnsi="LetterGothicLT" w:cs="LetterGothicLT"/>
          <w:sz w:val="17"/>
          <w:szCs w:val="17"/>
        </w:rPr>
        <w:t>guid</w:t>
      </w:r>
      <w:proofErr w:type="spellEnd"/>
      <w:r>
        <w:rPr>
          <w:rFonts w:ascii="LetterGothicLT" w:hAnsi="LetterGothicLT" w:cs="LetterGothicLT"/>
          <w:sz w:val="17"/>
          <w:szCs w:val="17"/>
        </w:rPr>
        <w:t>."Status of Lead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ls_status-ref_kind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'</w:t>
      </w:r>
      <w:proofErr w:type="spellStart"/>
      <w:r>
        <w:rPr>
          <w:rFonts w:ascii="LetterGothicLT" w:hAnsi="LetterGothicLT" w:cs="LetterGothicLT"/>
          <w:sz w:val="17"/>
          <w:szCs w:val="17"/>
        </w:rPr>
        <w:t>A'."Header</w:t>
      </w:r>
      <w:proofErr w:type="spellEnd"/>
      <w:r>
        <w:rPr>
          <w:rFonts w:ascii="LetterGothicLT" w:hAnsi="LetterGothicLT" w:cs="LetterGothicLT"/>
          <w:sz w:val="17"/>
          <w:szCs w:val="17"/>
        </w:rPr>
        <w:t>: set Status on Header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ls_status</w:t>
      </w:r>
      <w:proofErr w:type="spellEnd"/>
      <w:r>
        <w:rPr>
          <w:rFonts w:ascii="LetterGothicLT" w:hAnsi="LetterGothicLT" w:cs="LetterGothicLT"/>
          <w:sz w:val="17"/>
          <w:szCs w:val="17"/>
        </w:rPr>
        <w:t>-status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'E0005'."UserStatus </w:t>
      </w:r>
      <w:proofErr w:type="spellStart"/>
      <w:r>
        <w:rPr>
          <w:rFonts w:ascii="LetterGothicLT" w:hAnsi="LetterGothicLT" w:cs="LetterGothicLT"/>
          <w:sz w:val="17"/>
          <w:szCs w:val="17"/>
        </w:rPr>
        <w:t>AcceptedBySales</w:t>
      </w:r>
      <w:proofErr w:type="spellEnd"/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ls_status-user_stat_proc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'CRMLEAD'."</w:t>
      </w:r>
      <w:proofErr w:type="spellStart"/>
      <w:r>
        <w:rPr>
          <w:rFonts w:ascii="LetterGothicLT" w:hAnsi="LetterGothicLT" w:cs="LetterGothicLT"/>
          <w:sz w:val="17"/>
          <w:szCs w:val="17"/>
        </w:rPr>
        <w:t>UserStatusProcedure</w:t>
      </w:r>
      <w:proofErr w:type="spellEnd"/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</w:t>
      </w:r>
      <w:proofErr w:type="spellStart"/>
      <w:r>
        <w:rPr>
          <w:rFonts w:ascii="LetterGothicLT" w:hAnsi="LetterGothicLT" w:cs="LetterGothicLT"/>
          <w:sz w:val="17"/>
          <w:szCs w:val="17"/>
        </w:rPr>
        <w:t>ls_status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</w:t>
      </w:r>
      <w:proofErr w:type="spellStart"/>
      <w:r>
        <w:rPr>
          <w:rFonts w:ascii="LetterGothicLT" w:hAnsi="LetterGothicLT" w:cs="LetterGothicLT"/>
          <w:sz w:val="17"/>
          <w:szCs w:val="17"/>
        </w:rPr>
        <w:t>lt_status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Prepare </w:t>
      </w:r>
      <w:proofErr w:type="spellStart"/>
      <w:r>
        <w:rPr>
          <w:rFonts w:ascii="LetterGothicLT" w:hAnsi="LetterGothicLT" w:cs="LetterGothicLT"/>
          <w:sz w:val="17"/>
          <w:szCs w:val="17"/>
        </w:rPr>
        <w:t>InputFields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for </w:t>
      </w:r>
      <w:proofErr w:type="spellStart"/>
      <w:r>
        <w:rPr>
          <w:rFonts w:ascii="LetterGothicLT" w:hAnsi="LetterGothicLT" w:cs="LetterGothicLT"/>
          <w:sz w:val="17"/>
          <w:szCs w:val="17"/>
        </w:rPr>
        <w:t>OrderMaintain</w:t>
      </w:r>
      <w:proofErr w:type="spellEnd"/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ls_input_fields-objectname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'</w:t>
      </w:r>
      <w:proofErr w:type="spellStart"/>
      <w:r>
        <w:rPr>
          <w:rFonts w:ascii="LetterGothicLT" w:hAnsi="LetterGothicLT" w:cs="LetterGothicLT"/>
          <w:sz w:val="17"/>
          <w:szCs w:val="17"/>
        </w:rPr>
        <w:t>STATUS'."Change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StatusObj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of Lead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ls_input_fields-ref_guid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lv_lead_guid."Input4Lead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ls_input_fields-ref_kind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'A'."</w:t>
      </w:r>
      <w:proofErr w:type="spellStart"/>
      <w:r>
        <w:rPr>
          <w:rFonts w:ascii="LetterGothicLT" w:hAnsi="LetterGothicLT" w:cs="LetterGothicLT"/>
          <w:sz w:val="17"/>
          <w:szCs w:val="17"/>
        </w:rPr>
        <w:t>InputField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for Header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ls_input_fields-logical_key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'E0005CRMLEAD'."UserStat&amp;Proc.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ls_field_names</w:t>
      </w:r>
      <w:proofErr w:type="spellEnd"/>
      <w:r>
        <w:rPr>
          <w:rFonts w:ascii="LetterGothicLT" w:hAnsi="LetterGothicLT" w:cs="LetterGothicLT"/>
          <w:sz w:val="17"/>
          <w:szCs w:val="17"/>
        </w:rPr>
        <w:t>-fieldname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'ACTIVATE'.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</w:t>
      </w:r>
      <w:proofErr w:type="spellStart"/>
      <w:r>
        <w:rPr>
          <w:rFonts w:ascii="LetterGothicLT" w:hAnsi="LetterGothicLT" w:cs="LetterGothicLT"/>
          <w:sz w:val="17"/>
          <w:szCs w:val="17"/>
        </w:rPr>
        <w:t>ls_field_names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</w:t>
      </w:r>
      <w:proofErr w:type="spellStart"/>
      <w:r>
        <w:rPr>
          <w:rFonts w:ascii="LetterGothicLT" w:hAnsi="LetterGothicLT" w:cs="LetterGothicLT"/>
          <w:sz w:val="17"/>
          <w:szCs w:val="17"/>
        </w:rPr>
        <w:t>ls_input_fields-field_names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APPEND </w:t>
      </w:r>
      <w:proofErr w:type="spellStart"/>
      <w:r>
        <w:rPr>
          <w:rFonts w:ascii="LetterGothicLT" w:hAnsi="LetterGothicLT" w:cs="LetterGothicLT"/>
          <w:sz w:val="17"/>
          <w:szCs w:val="17"/>
        </w:rPr>
        <w:t>ls_input_fields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</w:t>
      </w:r>
      <w:proofErr w:type="spellStart"/>
      <w:r>
        <w:rPr>
          <w:rFonts w:ascii="LetterGothicLT" w:hAnsi="LetterGothicLT" w:cs="LetterGothicLT"/>
          <w:sz w:val="17"/>
          <w:szCs w:val="17"/>
        </w:rPr>
        <w:t>lt_input_fields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Maintain lead to set status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FUNCTION 'CRM_ORDER_MAINTAIN'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it_status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lt_status</w:t>
      </w:r>
      <w:proofErr w:type="spellEnd"/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CHANGING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ct_input_fields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lt_input_fields</w:t>
      </w:r>
      <w:proofErr w:type="spellEnd"/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EXCEPTIONS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OTHERS = 99.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IF </w:t>
      </w:r>
      <w:proofErr w:type="spellStart"/>
      <w:r>
        <w:rPr>
          <w:rFonts w:ascii="LetterGothicLT" w:hAnsi="LetterGothicLT" w:cs="LetterGothicLT"/>
          <w:sz w:val="17"/>
          <w:szCs w:val="17"/>
        </w:rPr>
        <w:t>sy-subrc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0.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Register lead to be saved with opportunity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Note: if the </w:t>
      </w:r>
      <w:proofErr w:type="spellStart"/>
      <w:r>
        <w:rPr>
          <w:rFonts w:ascii="LetterGothicLT" w:hAnsi="LetterGothicLT" w:cs="LetterGothicLT"/>
          <w:sz w:val="17"/>
          <w:szCs w:val="17"/>
        </w:rPr>
        <w:t>oppt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. </w:t>
      </w:r>
      <w:proofErr w:type="gramStart"/>
      <w:r>
        <w:rPr>
          <w:rFonts w:ascii="LetterGothicLT" w:hAnsi="LetterGothicLT" w:cs="LetterGothicLT"/>
          <w:sz w:val="17"/>
          <w:szCs w:val="17"/>
        </w:rPr>
        <w:t>is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not saved successfully, then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* </w:t>
      </w:r>
      <w:proofErr w:type="gramStart"/>
      <w:r>
        <w:rPr>
          <w:rFonts w:ascii="LetterGothicLT" w:hAnsi="LetterGothicLT" w:cs="LetterGothicLT"/>
          <w:sz w:val="17"/>
          <w:szCs w:val="17"/>
        </w:rPr>
        <w:t>the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changes on the lead won't be saved either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lr_action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register_for_</w:t>
      </w:r>
      <w:proofErr w:type="gramStart"/>
      <w:r>
        <w:rPr>
          <w:rFonts w:ascii="LetterGothicLT" w:hAnsi="LetterGothicLT" w:cs="LetterGothicLT"/>
          <w:sz w:val="17"/>
          <w:szCs w:val="17"/>
        </w:rPr>
        <w:t>save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iv_source_header_guid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lv_oppt_guid</w:t>
      </w:r>
      <w:proofErr w:type="spellEnd"/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iv_additional_header_guid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lv_lead_guid</w:t>
      </w:r>
      <w:proofErr w:type="spellEnd"/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ip_application_log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ip_application_log</w:t>
      </w:r>
      <w:proofErr w:type="spellEnd"/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IMPORTING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rp_status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rp_</w:t>
      </w:r>
      <w:proofErr w:type="gramStart"/>
      <w:r>
        <w:rPr>
          <w:rFonts w:ascii="LetterGothicLT" w:hAnsi="LetterGothicLT" w:cs="LetterGothicLT"/>
          <w:sz w:val="17"/>
          <w:szCs w:val="17"/>
        </w:rPr>
        <w:t>status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)</w:t>
      </w:r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C54888" w:rsidRDefault="00C54888" w:rsidP="00C54888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ENDIF.</w:t>
      </w:r>
    </w:p>
    <w:p w:rsidR="00087EE2" w:rsidRDefault="00C54888" w:rsidP="00C54888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30.8 </w:t>
      </w:r>
      <w:r>
        <w:rPr>
          <w:rFonts w:ascii="LinotypeSyntax-Regular" w:hAnsi="LinotypeSyntax-Regular" w:cs="LinotypeSyntax-Regular"/>
          <w:sz w:val="16"/>
          <w:szCs w:val="16"/>
        </w:rPr>
        <w:t>Action to Create Follow-Up Transaction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888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4813"/>
    <w:rsid w:val="00C54888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89F3DD-8758-41F3-BF85-8756438BF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2014-07-15T20:10:00Z</dcterms:created>
  <dcterms:modified xsi:type="dcterms:W3CDTF">2014-07-15T20:11:00Z</dcterms:modified>
</cp:coreProperties>
</file>